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C28D7" w14:textId="77777777" w:rsidR="00630021" w:rsidRDefault="00630021" w:rsidP="00B91769">
      <w:pPr>
        <w:pStyle w:val="a3"/>
        <w:spacing w:before="82" w:line="242" w:lineRule="auto"/>
        <w:ind w:left="7230" w:right="-77" w:firstLine="2"/>
        <w:jc w:val="both"/>
        <w:rPr>
          <w:color w:val="2B2B2B"/>
          <w:spacing w:val="-2"/>
        </w:rPr>
      </w:pPr>
    </w:p>
    <w:p w14:paraId="3D5A1477" w14:textId="77777777" w:rsidR="00630021" w:rsidRDefault="00630021" w:rsidP="00630021">
      <w:pPr>
        <w:pStyle w:val="a3"/>
        <w:spacing w:before="82" w:line="242" w:lineRule="auto"/>
        <w:ind w:left="7088" w:right="-77" w:firstLine="2"/>
        <w:jc w:val="both"/>
        <w:rPr>
          <w:color w:val="2B2B2B"/>
        </w:rPr>
      </w:pPr>
    </w:p>
    <w:p w14:paraId="786D751B" w14:textId="77777777" w:rsidR="00630021" w:rsidRDefault="00630021" w:rsidP="00630021">
      <w:pPr>
        <w:pStyle w:val="a3"/>
        <w:spacing w:before="82" w:line="242" w:lineRule="auto"/>
        <w:ind w:left="7088" w:right="-77" w:firstLine="2"/>
        <w:jc w:val="both"/>
        <w:rPr>
          <w:color w:val="2B2B2B"/>
        </w:rPr>
      </w:pPr>
    </w:p>
    <w:p w14:paraId="1F24EB9A" w14:textId="77777777" w:rsidR="00630021" w:rsidRDefault="00630021" w:rsidP="00630021">
      <w:pPr>
        <w:pStyle w:val="a3"/>
        <w:spacing w:before="82" w:line="242" w:lineRule="auto"/>
        <w:ind w:left="7088" w:right="-77" w:firstLine="2"/>
        <w:jc w:val="both"/>
        <w:rPr>
          <w:color w:val="2B2B2B"/>
        </w:rPr>
      </w:pPr>
    </w:p>
    <w:p w14:paraId="723515C8" w14:textId="1A5DA5BB" w:rsidR="00A717F9" w:rsidRDefault="00A717F9">
      <w:pPr>
        <w:ind w:left="1660" w:right="280"/>
        <w:jc w:val="center"/>
        <w:rPr>
          <w:b/>
          <w:sz w:val="23"/>
        </w:rPr>
      </w:pPr>
    </w:p>
    <w:p w14:paraId="52DC4A3B" w14:textId="77777777" w:rsidR="00482BC6" w:rsidRDefault="00482BC6">
      <w:pPr>
        <w:ind w:left="1660" w:right="280"/>
        <w:jc w:val="center"/>
        <w:rPr>
          <w:b/>
          <w:sz w:val="23"/>
        </w:rPr>
      </w:pPr>
    </w:p>
    <w:p w14:paraId="10D9C17C" w14:textId="77777777" w:rsidR="00482BC6" w:rsidRDefault="00482BC6">
      <w:pPr>
        <w:ind w:left="1660" w:right="280"/>
        <w:jc w:val="center"/>
        <w:rPr>
          <w:b/>
          <w:sz w:val="23"/>
        </w:rPr>
      </w:pPr>
    </w:p>
    <w:p w14:paraId="1A2D3A20" w14:textId="77777777" w:rsidR="00482BC6" w:rsidRDefault="00482BC6">
      <w:pPr>
        <w:ind w:left="1660" w:right="280"/>
        <w:jc w:val="center"/>
        <w:rPr>
          <w:b/>
          <w:sz w:val="23"/>
        </w:rPr>
      </w:pPr>
    </w:p>
    <w:p w14:paraId="44B0B50B" w14:textId="4A1E3C7D" w:rsidR="00482BC6" w:rsidRDefault="00294C19" w:rsidP="00482BC6">
      <w:pPr>
        <w:spacing w:before="14"/>
        <w:ind w:left="2127" w:right="280" w:hanging="142"/>
        <w:jc w:val="center"/>
        <w:rPr>
          <w:b/>
          <w:color w:val="2B2B2B"/>
          <w:spacing w:val="-4"/>
          <w:w w:val="105"/>
          <w:sz w:val="23"/>
          <w:u w:val="thick" w:color="2B2B2B"/>
        </w:rPr>
      </w:pPr>
      <w:r>
        <w:rPr>
          <w:b/>
          <w:color w:val="2B2B2B"/>
          <w:w w:val="105"/>
          <w:sz w:val="23"/>
          <w:u w:val="thick" w:color="2B2B2B"/>
        </w:rPr>
        <w:t>ΔΗΛΩΣΗ</w:t>
      </w:r>
      <w:r>
        <w:rPr>
          <w:b/>
          <w:color w:val="2B2B2B"/>
          <w:spacing w:val="-17"/>
          <w:w w:val="105"/>
          <w:sz w:val="23"/>
          <w:u w:val="thick" w:color="2B2B2B"/>
        </w:rPr>
        <w:t xml:space="preserve"> </w:t>
      </w:r>
      <w:r>
        <w:rPr>
          <w:b/>
          <w:color w:val="2B2B2B"/>
          <w:w w:val="105"/>
          <w:sz w:val="23"/>
          <w:u w:val="thick" w:color="2B2B2B"/>
        </w:rPr>
        <w:t>ΣΥΜΜΕΤΟΧΗΣ</w:t>
      </w:r>
    </w:p>
    <w:p w14:paraId="626F172A" w14:textId="541BAC60" w:rsidR="00A717F9" w:rsidRDefault="00294C19" w:rsidP="00482BC6">
      <w:pPr>
        <w:spacing w:before="14"/>
        <w:ind w:left="2127" w:right="280" w:hanging="142"/>
        <w:jc w:val="center"/>
        <w:rPr>
          <w:b/>
          <w:color w:val="2B2B2B"/>
          <w:spacing w:val="-2"/>
          <w:w w:val="105"/>
          <w:sz w:val="23"/>
          <w:u w:val="thick" w:color="2B2B2B"/>
        </w:rPr>
      </w:pPr>
      <w:r>
        <w:rPr>
          <w:b/>
          <w:color w:val="2B2B2B"/>
          <w:w w:val="105"/>
          <w:sz w:val="23"/>
          <w:u w:val="thick" w:color="2B2B2B"/>
        </w:rPr>
        <w:t>ΓΙΑ</w:t>
      </w:r>
      <w:r>
        <w:rPr>
          <w:b/>
          <w:color w:val="2B2B2B"/>
          <w:spacing w:val="-17"/>
          <w:w w:val="105"/>
          <w:sz w:val="23"/>
          <w:u w:val="thick" w:color="2B2B2B"/>
        </w:rPr>
        <w:t xml:space="preserve"> </w:t>
      </w:r>
      <w:r>
        <w:rPr>
          <w:b/>
          <w:color w:val="2B2B2B"/>
          <w:w w:val="105"/>
          <w:sz w:val="23"/>
          <w:u w:val="thick" w:color="2B2B2B"/>
        </w:rPr>
        <w:t>ΤΗ</w:t>
      </w:r>
      <w:r>
        <w:rPr>
          <w:b/>
          <w:color w:val="2B2B2B"/>
          <w:spacing w:val="-17"/>
          <w:w w:val="105"/>
          <w:sz w:val="23"/>
          <w:u w:val="thick" w:color="2B2B2B"/>
        </w:rPr>
        <w:t xml:space="preserve"> </w:t>
      </w:r>
      <w:r>
        <w:rPr>
          <w:b/>
          <w:color w:val="2B2B2B"/>
          <w:w w:val="105"/>
          <w:sz w:val="23"/>
          <w:u w:val="thick" w:color="2B2B2B"/>
        </w:rPr>
        <w:t>ΔΙΑΝΟΜΗ</w:t>
      </w:r>
      <w:r>
        <w:rPr>
          <w:b/>
          <w:color w:val="2B2B2B"/>
          <w:spacing w:val="-13"/>
          <w:w w:val="105"/>
          <w:sz w:val="23"/>
          <w:u w:val="thick" w:color="2B2B2B"/>
        </w:rPr>
        <w:t xml:space="preserve"> </w:t>
      </w:r>
      <w:r>
        <w:rPr>
          <w:b/>
          <w:color w:val="2B2B2B"/>
          <w:w w:val="105"/>
          <w:sz w:val="23"/>
          <w:u w:val="thick" w:color="2B2B2B"/>
        </w:rPr>
        <w:t>ΤΩΝ</w:t>
      </w:r>
      <w:r>
        <w:rPr>
          <w:b/>
          <w:color w:val="2B2B2B"/>
          <w:spacing w:val="-17"/>
          <w:w w:val="105"/>
          <w:sz w:val="23"/>
          <w:u w:val="thick" w:color="2B2B2B"/>
        </w:rPr>
        <w:t xml:space="preserve"> </w:t>
      </w:r>
      <w:r>
        <w:rPr>
          <w:b/>
          <w:color w:val="2B2B2B"/>
          <w:w w:val="105"/>
          <w:sz w:val="23"/>
          <w:u w:val="thick" w:color="2B2B2B"/>
        </w:rPr>
        <w:t>ΘΕΣΕΩΝ</w:t>
      </w:r>
      <w:r>
        <w:rPr>
          <w:b/>
          <w:color w:val="2B2B2B"/>
          <w:spacing w:val="-13"/>
          <w:w w:val="105"/>
          <w:sz w:val="23"/>
          <w:u w:val="thick" w:color="2B2B2B"/>
        </w:rPr>
        <w:t xml:space="preserve"> </w:t>
      </w:r>
      <w:r>
        <w:rPr>
          <w:b/>
          <w:color w:val="2B2B2B"/>
          <w:spacing w:val="-2"/>
          <w:w w:val="105"/>
          <w:sz w:val="23"/>
          <w:u w:val="thick" w:color="2B2B2B"/>
        </w:rPr>
        <w:t>ΣΤΑΘΜΕΥΣΗΣ</w:t>
      </w:r>
    </w:p>
    <w:p w14:paraId="0D52DA83" w14:textId="77777777" w:rsidR="00482BC6" w:rsidRDefault="00482BC6" w:rsidP="00482BC6">
      <w:pPr>
        <w:spacing w:before="14"/>
        <w:ind w:left="2127" w:right="280" w:hanging="142"/>
        <w:rPr>
          <w:b/>
          <w:sz w:val="23"/>
        </w:rPr>
      </w:pPr>
    </w:p>
    <w:p w14:paraId="5AD8A436" w14:textId="77777777" w:rsidR="00A717F9" w:rsidRDefault="00A717F9" w:rsidP="00482BC6">
      <w:pPr>
        <w:pStyle w:val="a3"/>
        <w:spacing w:before="29"/>
        <w:rPr>
          <w:b/>
          <w:sz w:val="23"/>
        </w:rPr>
      </w:pPr>
    </w:p>
    <w:p w14:paraId="3064E10E" w14:textId="6C0ED68C" w:rsidR="00A717F9" w:rsidRDefault="00294C19" w:rsidP="00482BC6">
      <w:pPr>
        <w:pStyle w:val="a3"/>
        <w:spacing w:line="360" w:lineRule="auto"/>
        <w:ind w:left="2070"/>
      </w:pPr>
      <w:r>
        <w:rPr>
          <w:color w:val="2B2B2B"/>
        </w:rPr>
        <w:t>Ο</w:t>
      </w:r>
      <w:r w:rsidR="00615EF6" w:rsidRPr="00615EF6">
        <w:rPr>
          <w:color w:val="2B2B2B"/>
        </w:rPr>
        <w:t>/</w:t>
      </w:r>
      <w:r w:rsidR="00615EF6">
        <w:rPr>
          <w:color w:val="2B2B2B"/>
          <w:lang w:val="en-US"/>
        </w:rPr>
        <w:t>H</w:t>
      </w:r>
      <w:r>
        <w:rPr>
          <w:color w:val="2B2B2B"/>
          <w:spacing w:val="-15"/>
        </w:rPr>
        <w:t xml:space="preserve"> </w:t>
      </w:r>
      <w:r>
        <w:rPr>
          <w:color w:val="2B2B2B"/>
        </w:rPr>
        <w:t>υπογεγραμμένος</w:t>
      </w:r>
      <w:r w:rsidR="00615EF6" w:rsidRPr="00615EF6">
        <w:rPr>
          <w:color w:val="2B2B2B"/>
        </w:rPr>
        <w:t>/</w:t>
      </w:r>
      <w:r w:rsidR="00615EF6">
        <w:rPr>
          <w:color w:val="2B2B2B"/>
          <w:spacing w:val="-13"/>
        </w:rPr>
        <w:t>η</w:t>
      </w:r>
      <w:r w:rsidR="00482BC6">
        <w:rPr>
          <w:color w:val="2B2B2B"/>
          <w:spacing w:val="-13"/>
        </w:rPr>
        <w:t>………………</w:t>
      </w:r>
      <w:r w:rsidR="00615EF6">
        <w:rPr>
          <w:color w:val="2B2B2B"/>
          <w:spacing w:val="-13"/>
        </w:rPr>
        <w:t xml:space="preserve"> </w:t>
      </w:r>
      <w:r w:rsidR="00482BC6">
        <w:rPr>
          <w:color w:val="2B2B2B"/>
          <w:spacing w:val="-13"/>
        </w:rPr>
        <w:t xml:space="preserve">                                                               </w:t>
      </w:r>
      <w:r w:rsidR="007D7D02">
        <w:rPr>
          <w:color w:val="2B2B2B"/>
          <w:spacing w:val="-2"/>
        </w:rPr>
        <w:t xml:space="preserve">του </w:t>
      </w:r>
      <w:r w:rsidR="00482BC6">
        <w:rPr>
          <w:color w:val="2B2B2B"/>
          <w:spacing w:val="-2"/>
        </w:rPr>
        <w:t>……………</w:t>
      </w:r>
      <w:r w:rsidR="007D7D02">
        <w:rPr>
          <w:color w:val="2B2B2B"/>
          <w:spacing w:val="-2"/>
        </w:rPr>
        <w:t xml:space="preserve"> </w:t>
      </w:r>
      <w:r w:rsidR="00482BC6">
        <w:rPr>
          <w:color w:val="2B2B2B"/>
          <w:spacing w:val="-2"/>
        </w:rPr>
        <w:t xml:space="preserve">που </w:t>
      </w:r>
      <w:r w:rsidR="007D7D02">
        <w:rPr>
          <w:color w:val="2B2B2B"/>
          <w:spacing w:val="-2"/>
        </w:rPr>
        <w:t>κατοικώ επί της οδού</w:t>
      </w:r>
      <w:r w:rsidR="00482BC6">
        <w:rPr>
          <w:color w:val="2B2B2B"/>
          <w:spacing w:val="-2"/>
        </w:rPr>
        <w:t>……………. αρ.</w:t>
      </w:r>
      <w:r w:rsidR="007D7D02">
        <w:rPr>
          <w:color w:val="2B2B2B"/>
          <w:spacing w:val="-2"/>
        </w:rPr>
        <w:t xml:space="preserve"> στο Δήμο , </w:t>
      </w:r>
      <w:r w:rsidR="00482BC6">
        <w:rPr>
          <w:color w:val="2B2B2B"/>
          <w:spacing w:val="-2"/>
        </w:rPr>
        <w:t xml:space="preserve">                            </w:t>
      </w:r>
      <w:r>
        <w:rPr>
          <w:color w:val="2B2B2B"/>
          <w:spacing w:val="-2"/>
        </w:rPr>
        <w:t>τηλ</w:t>
      </w:r>
      <w:r w:rsidR="007D7D02">
        <w:rPr>
          <w:color w:val="2B2B2B"/>
          <w:spacing w:val="-2"/>
        </w:rPr>
        <w:t xml:space="preserve">: </w:t>
      </w:r>
      <w:r w:rsidR="00482BC6">
        <w:rPr>
          <w:color w:val="2B2B2B"/>
          <w:spacing w:val="-2"/>
        </w:rPr>
        <w:t xml:space="preserve">                                           </w:t>
      </w:r>
      <w:r w:rsidR="007D7D02">
        <w:rPr>
          <w:color w:val="2B2B2B"/>
          <w:spacing w:val="-2"/>
        </w:rPr>
        <w:t xml:space="preserve"> με Αρ. Μητρώου </w:t>
      </w:r>
      <w:r w:rsidR="00482BC6">
        <w:rPr>
          <w:color w:val="2B2B2B"/>
          <w:spacing w:val="-2"/>
        </w:rPr>
        <w:t xml:space="preserve">               </w:t>
      </w:r>
      <w:r w:rsidR="00730569">
        <w:rPr>
          <w:color w:val="2B2B2B"/>
          <w:spacing w:val="-2"/>
        </w:rPr>
        <w:t xml:space="preserve">, </w:t>
      </w:r>
      <w:r>
        <w:rPr>
          <w:color w:val="2B2B2B"/>
        </w:rPr>
        <w:t>κάτοχος</w:t>
      </w:r>
      <w:r>
        <w:rPr>
          <w:color w:val="2B2B2B"/>
          <w:spacing w:val="53"/>
          <w:w w:val="150"/>
        </w:rPr>
        <w:t xml:space="preserve"> </w:t>
      </w:r>
      <w:r>
        <w:rPr>
          <w:color w:val="2B2B2B"/>
        </w:rPr>
        <w:t>του</w:t>
      </w:r>
      <w:r>
        <w:rPr>
          <w:color w:val="2B2B2B"/>
          <w:spacing w:val="70"/>
        </w:rPr>
        <w:t xml:space="preserve"> </w:t>
      </w:r>
      <w:r>
        <w:rPr>
          <w:color w:val="2B2B2B"/>
        </w:rPr>
        <w:t>υπ'</w:t>
      </w:r>
      <w:r>
        <w:rPr>
          <w:color w:val="2B2B2B"/>
          <w:spacing w:val="69"/>
        </w:rPr>
        <w:t xml:space="preserve"> </w:t>
      </w:r>
      <w:r>
        <w:rPr>
          <w:color w:val="2B2B2B"/>
          <w:spacing w:val="-2"/>
        </w:rPr>
        <w:t>αριθμ.</w:t>
      </w:r>
      <w:r w:rsidR="00630021">
        <w:rPr>
          <w:color w:val="2B2B2B"/>
          <w:spacing w:val="-2"/>
        </w:rPr>
        <w:t xml:space="preserve"> </w:t>
      </w:r>
      <w:r w:rsidR="00482BC6">
        <w:rPr>
          <w:color w:val="2B2B2B"/>
          <w:spacing w:val="-2"/>
        </w:rPr>
        <w:t xml:space="preserve">                         Δ</w:t>
      </w:r>
      <w:r>
        <w:rPr>
          <w:color w:val="2B2B2B"/>
        </w:rPr>
        <w:t>ελτίου</w:t>
      </w:r>
      <w:r>
        <w:rPr>
          <w:color w:val="2B2B2B"/>
          <w:spacing w:val="47"/>
          <w:w w:val="150"/>
        </w:rPr>
        <w:t xml:space="preserve"> </w:t>
      </w:r>
      <w:r w:rsidR="00482BC6">
        <w:rPr>
          <w:color w:val="2B2B2B"/>
        </w:rPr>
        <w:t>Τ</w:t>
      </w:r>
      <w:r>
        <w:rPr>
          <w:color w:val="2B2B2B"/>
        </w:rPr>
        <w:t>αυτότητος</w:t>
      </w:r>
      <w:r>
        <w:rPr>
          <w:color w:val="2B2B2B"/>
          <w:spacing w:val="47"/>
          <w:w w:val="150"/>
        </w:rPr>
        <w:t xml:space="preserve"> </w:t>
      </w:r>
      <w:r>
        <w:rPr>
          <w:color w:val="2B2B2B"/>
        </w:rPr>
        <w:t>λαβών</w:t>
      </w:r>
      <w:r>
        <w:rPr>
          <w:color w:val="2B2B2B"/>
          <w:spacing w:val="47"/>
          <w:w w:val="150"/>
        </w:rPr>
        <w:t xml:space="preserve"> </w:t>
      </w:r>
      <w:r>
        <w:rPr>
          <w:color w:val="2B2B2B"/>
        </w:rPr>
        <w:t>γνώση</w:t>
      </w:r>
      <w:r>
        <w:rPr>
          <w:color w:val="2B2B2B"/>
          <w:spacing w:val="46"/>
          <w:w w:val="150"/>
        </w:rPr>
        <w:t xml:space="preserve"> </w:t>
      </w:r>
      <w:r>
        <w:rPr>
          <w:color w:val="2B2B2B"/>
        </w:rPr>
        <w:t>της</w:t>
      </w:r>
      <w:r>
        <w:rPr>
          <w:color w:val="2B2B2B"/>
          <w:spacing w:val="70"/>
        </w:rPr>
        <w:t xml:space="preserve"> </w:t>
      </w:r>
      <w:r>
        <w:rPr>
          <w:color w:val="2B2B2B"/>
        </w:rPr>
        <w:t>υπ'</w:t>
      </w:r>
      <w:r>
        <w:rPr>
          <w:color w:val="2B2B2B"/>
          <w:spacing w:val="69"/>
        </w:rPr>
        <w:t xml:space="preserve"> </w:t>
      </w:r>
      <w:r>
        <w:rPr>
          <w:color w:val="2B2B2B"/>
          <w:spacing w:val="-2"/>
        </w:rPr>
        <w:t>αριθμ.</w:t>
      </w:r>
    </w:p>
    <w:p w14:paraId="7E086800" w14:textId="77777777" w:rsidR="00482BC6" w:rsidRDefault="00482BC6" w:rsidP="00482BC6">
      <w:pPr>
        <w:pStyle w:val="a3"/>
        <w:spacing w:before="5" w:line="360" w:lineRule="auto"/>
        <w:ind w:left="1504" w:firstLine="4"/>
        <w:rPr>
          <w:color w:val="2B2B2B"/>
          <w:spacing w:val="35"/>
        </w:rPr>
      </w:pPr>
      <w:r>
        <w:rPr>
          <w:color w:val="2B2B2B"/>
        </w:rPr>
        <w:t xml:space="preserve">        </w:t>
      </w:r>
      <w:r w:rsidR="00294C19">
        <w:rPr>
          <w:color w:val="2B2B2B"/>
        </w:rPr>
        <w:t>Φ.911.8/</w:t>
      </w:r>
      <w:r w:rsidR="00730569">
        <w:rPr>
          <w:color w:val="2B2B2B"/>
        </w:rPr>
        <w:t>10/2531/Σ.529/</w:t>
      </w:r>
      <w:r w:rsidR="00294C19">
        <w:rPr>
          <w:color w:val="2B2B2B"/>
        </w:rPr>
        <w:t>ΑΟΟΑ</w:t>
      </w:r>
      <w:r w:rsidR="00730569">
        <w:rPr>
          <w:color w:val="2B2B2B"/>
        </w:rPr>
        <w:t>/ΔΝΣΗ ΔΙΟΙΚΗΤΙ</w:t>
      </w:r>
      <w:r>
        <w:rPr>
          <w:color w:val="2B2B2B"/>
        </w:rPr>
        <w:t>Κ</w:t>
      </w:r>
      <w:r w:rsidR="00730569">
        <w:rPr>
          <w:color w:val="2B2B2B"/>
        </w:rPr>
        <w:t>ΟΥ</w:t>
      </w:r>
      <w:r w:rsidR="00294C19">
        <w:rPr>
          <w:color w:val="2B2B2B"/>
        </w:rPr>
        <w:t xml:space="preserve"> εγκυκλίου</w:t>
      </w:r>
      <w:r w:rsidR="00294C19">
        <w:rPr>
          <w:color w:val="2B2B2B"/>
          <w:spacing w:val="40"/>
        </w:rPr>
        <w:t xml:space="preserve"> </w:t>
      </w:r>
      <w:r w:rsidR="00294C19">
        <w:rPr>
          <w:color w:val="2B2B2B"/>
        </w:rPr>
        <w:t>του ΑΟΟΑ,</w:t>
      </w:r>
      <w:r w:rsidR="00294C19">
        <w:rPr>
          <w:color w:val="2B2B2B"/>
          <w:spacing w:val="35"/>
        </w:rPr>
        <w:t xml:space="preserve"> </w:t>
      </w:r>
      <w:r>
        <w:rPr>
          <w:color w:val="2B2B2B"/>
          <w:spacing w:val="35"/>
        </w:rPr>
        <w:t xml:space="preserve">         </w:t>
      </w:r>
    </w:p>
    <w:p w14:paraId="291AA523" w14:textId="0B5692A6" w:rsidR="00A717F9" w:rsidRPr="00482BC6" w:rsidRDefault="00482BC6" w:rsidP="00482BC6">
      <w:pPr>
        <w:pStyle w:val="a3"/>
        <w:spacing w:before="5" w:line="360" w:lineRule="auto"/>
        <w:ind w:left="1504" w:firstLine="4"/>
        <w:rPr>
          <w:color w:val="2B2B2B"/>
        </w:rPr>
      </w:pPr>
      <w:r>
        <w:rPr>
          <w:color w:val="2B2B2B"/>
          <w:spacing w:val="35"/>
        </w:rPr>
        <w:t xml:space="preserve">     </w:t>
      </w:r>
      <w:r>
        <w:rPr>
          <w:color w:val="2B2B2B"/>
        </w:rPr>
        <w:t xml:space="preserve">της </w:t>
      </w:r>
      <w:r w:rsidR="00294C19">
        <w:rPr>
          <w:color w:val="2B2B2B"/>
        </w:rPr>
        <w:t>οποίας</w:t>
      </w:r>
      <w:r w:rsidR="00294C19">
        <w:rPr>
          <w:color w:val="2B2B2B"/>
          <w:spacing w:val="37"/>
        </w:rPr>
        <w:t xml:space="preserve"> </w:t>
      </w:r>
      <w:r w:rsidR="00294C19">
        <w:rPr>
          <w:color w:val="2B2B2B"/>
        </w:rPr>
        <w:t>τους όρους πλήρως αποδέχομαι</w:t>
      </w:r>
    </w:p>
    <w:p w14:paraId="7E3DFB64" w14:textId="77777777" w:rsidR="00A717F9" w:rsidRDefault="00A717F9" w:rsidP="00482BC6">
      <w:pPr>
        <w:pStyle w:val="a3"/>
        <w:spacing w:before="11"/>
      </w:pPr>
    </w:p>
    <w:p w14:paraId="2AE216B4" w14:textId="77777777" w:rsidR="00A717F9" w:rsidRDefault="00294C19" w:rsidP="00482BC6">
      <w:pPr>
        <w:ind w:left="1985" w:right="280"/>
        <w:jc w:val="center"/>
        <w:rPr>
          <w:b/>
          <w:sz w:val="23"/>
        </w:rPr>
      </w:pPr>
      <w:r>
        <w:rPr>
          <w:b/>
          <w:color w:val="2B2B2B"/>
          <w:w w:val="105"/>
          <w:sz w:val="23"/>
        </w:rPr>
        <w:t>ΔΗΛΩΝΩ</w:t>
      </w:r>
      <w:r>
        <w:rPr>
          <w:b/>
          <w:color w:val="2B2B2B"/>
          <w:spacing w:val="-14"/>
          <w:w w:val="105"/>
          <w:sz w:val="23"/>
        </w:rPr>
        <w:t xml:space="preserve"> </w:t>
      </w:r>
      <w:r>
        <w:rPr>
          <w:b/>
          <w:color w:val="2B2B2B"/>
          <w:spacing w:val="-2"/>
          <w:w w:val="105"/>
          <w:sz w:val="23"/>
        </w:rPr>
        <w:t>ΥΠΕΥΘΥΝΑ</w:t>
      </w:r>
    </w:p>
    <w:p w14:paraId="3E8DB61B" w14:textId="77777777" w:rsidR="00A717F9" w:rsidRDefault="00A717F9" w:rsidP="00482BC6">
      <w:pPr>
        <w:pStyle w:val="a3"/>
        <w:spacing w:before="15"/>
        <w:rPr>
          <w:b/>
          <w:sz w:val="23"/>
        </w:rPr>
      </w:pPr>
    </w:p>
    <w:p w14:paraId="5D9004EB" w14:textId="77777777" w:rsidR="00A717F9" w:rsidRDefault="00294C19" w:rsidP="00482BC6">
      <w:pPr>
        <w:pStyle w:val="a3"/>
        <w:ind w:left="2068"/>
      </w:pPr>
      <w:r>
        <w:rPr>
          <w:color w:val="2B2B2B"/>
          <w:spacing w:val="-4"/>
        </w:rPr>
        <w:t>Ότι:</w:t>
      </w:r>
    </w:p>
    <w:p w14:paraId="513858E4" w14:textId="3A1D12BA" w:rsidR="00630021" w:rsidRDefault="00294C19" w:rsidP="00482BC6">
      <w:pPr>
        <w:pStyle w:val="a3"/>
        <w:tabs>
          <w:tab w:val="left" w:pos="3188"/>
          <w:tab w:val="left" w:leader="dot" w:pos="5572"/>
        </w:tabs>
        <w:spacing w:line="360" w:lineRule="auto"/>
        <w:ind w:left="2127" w:right="124" w:firstLine="499"/>
        <w:rPr>
          <w:color w:val="2B2B2B"/>
        </w:rPr>
      </w:pPr>
      <w:r>
        <w:rPr>
          <w:color w:val="2B2B2B"/>
          <w:spacing w:val="-6"/>
        </w:rPr>
        <w:t>α.</w:t>
      </w:r>
      <w:r>
        <w:rPr>
          <w:color w:val="2B2B2B"/>
        </w:rPr>
        <w:tab/>
        <w:t>Επιθυμώ</w:t>
      </w:r>
      <w:r w:rsidRPr="00525F67">
        <w:rPr>
          <w:color w:val="2B2B2B"/>
        </w:rPr>
        <w:t xml:space="preserve"> </w:t>
      </w:r>
      <w:r>
        <w:rPr>
          <w:color w:val="2B2B2B"/>
        </w:rPr>
        <w:t>να</w:t>
      </w:r>
      <w:r w:rsidRPr="00525F67">
        <w:rPr>
          <w:color w:val="2B2B2B"/>
        </w:rPr>
        <w:t xml:space="preserve"> </w:t>
      </w:r>
      <w:r>
        <w:rPr>
          <w:color w:val="2B2B2B"/>
        </w:rPr>
        <w:t>εξυπηρετηθώ</w:t>
      </w:r>
      <w:r w:rsidRPr="00525F67">
        <w:rPr>
          <w:color w:val="2B2B2B"/>
        </w:rPr>
        <w:t xml:space="preserve"> </w:t>
      </w:r>
      <w:r>
        <w:rPr>
          <w:color w:val="2B2B2B"/>
        </w:rPr>
        <w:t>με</w:t>
      </w:r>
      <w:r w:rsidR="00730569" w:rsidRPr="00525F67">
        <w:rPr>
          <w:color w:val="2B2B2B"/>
        </w:rPr>
        <w:t xml:space="preserve"> την ΑΓΜ</w:t>
      </w:r>
      <w:r w:rsidR="00B37D2E">
        <w:rPr>
          <w:color w:val="2B2B2B"/>
        </w:rPr>
        <w:t xml:space="preserve"> </w:t>
      </w:r>
      <w:r w:rsidR="00482BC6">
        <w:rPr>
          <w:color w:val="2B2B2B"/>
        </w:rPr>
        <w:t xml:space="preserve">       </w:t>
      </w:r>
      <w:r w:rsidR="00525F67" w:rsidRPr="00525F67">
        <w:rPr>
          <w:color w:val="2B2B2B"/>
        </w:rPr>
        <w:t xml:space="preserve"> υπόγεια</w:t>
      </w:r>
      <w:r w:rsidR="00482BC6">
        <w:rPr>
          <w:color w:val="2B2B2B"/>
        </w:rPr>
        <w:t>/υπαίθρια</w:t>
      </w:r>
      <w:r w:rsidR="00525F67" w:rsidRPr="00525F67">
        <w:rPr>
          <w:color w:val="2B2B2B"/>
        </w:rPr>
        <w:t xml:space="preserve"> </w:t>
      </w:r>
      <w:r>
        <w:rPr>
          <w:color w:val="2B2B2B"/>
        </w:rPr>
        <w:t>θέση</w:t>
      </w:r>
      <w:r w:rsidR="00730569" w:rsidRPr="00525F67">
        <w:rPr>
          <w:color w:val="2B2B2B"/>
        </w:rPr>
        <w:t xml:space="preserve"> </w:t>
      </w:r>
      <w:r>
        <w:rPr>
          <w:color w:val="2B2B2B"/>
        </w:rPr>
        <w:t>στάθμευσης στου Παπάγου στο Ρ</w:t>
      </w:r>
      <w:r w:rsidRPr="00525F67">
        <w:rPr>
          <w:color w:val="2B2B2B"/>
        </w:rPr>
        <w:t>(</w:t>
      </w:r>
      <w:r w:rsidR="00730569" w:rsidRPr="00525F67">
        <w:rPr>
          <w:color w:val="2B2B2B"/>
        </w:rPr>
        <w:t>3</w:t>
      </w:r>
      <w:r w:rsidRPr="00525F67">
        <w:rPr>
          <w:color w:val="2B2B2B"/>
        </w:rPr>
        <w:t>)</w:t>
      </w:r>
      <w:r w:rsidR="00730569" w:rsidRPr="00525F67">
        <w:rPr>
          <w:color w:val="2B2B2B"/>
        </w:rPr>
        <w:t xml:space="preserve"> επί της οδού Νευροκοπίου 2-6, στου Παπάγου</w:t>
      </w:r>
      <w:r w:rsidR="00482BC6">
        <w:rPr>
          <w:color w:val="2B2B2B"/>
        </w:rPr>
        <w:t>/ Ρ6 επί της οδού Νευροκοπίου 14-16, στου Παπάγου.</w:t>
      </w:r>
    </w:p>
    <w:p w14:paraId="70106BA1" w14:textId="77777777" w:rsidR="00B37D2E" w:rsidRPr="00525F67" w:rsidRDefault="00B37D2E" w:rsidP="00482BC6">
      <w:pPr>
        <w:pStyle w:val="a3"/>
        <w:tabs>
          <w:tab w:val="left" w:pos="3188"/>
          <w:tab w:val="left" w:leader="dot" w:pos="5572"/>
        </w:tabs>
        <w:spacing w:line="360" w:lineRule="auto"/>
        <w:ind w:left="2127" w:right="124" w:firstLine="499"/>
        <w:rPr>
          <w:color w:val="2B2B2B"/>
        </w:rPr>
      </w:pPr>
    </w:p>
    <w:p w14:paraId="68200059" w14:textId="77777777" w:rsidR="00A717F9" w:rsidRDefault="00294C19" w:rsidP="00482BC6">
      <w:pPr>
        <w:pStyle w:val="a3"/>
        <w:tabs>
          <w:tab w:val="left" w:pos="3198"/>
        </w:tabs>
        <w:spacing w:line="360" w:lineRule="auto"/>
        <w:ind w:left="2127" w:right="124" w:firstLine="505"/>
      </w:pPr>
      <w:r>
        <w:rPr>
          <w:color w:val="2B2B2B"/>
          <w:spacing w:val="-6"/>
        </w:rPr>
        <w:t>β.</w:t>
      </w:r>
      <w:r>
        <w:rPr>
          <w:color w:val="2B2B2B"/>
        </w:rPr>
        <w:tab/>
        <w:t>Έχω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λάβει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γνώση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του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Κανονισμού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Σχέσεων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Συνιδιοκτητών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του χώρου στάθμευσης,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τον οποίο και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αποδέχομαι πλήρως.</w:t>
      </w:r>
    </w:p>
    <w:p w14:paraId="2EBA5171" w14:textId="77777777" w:rsidR="00A717F9" w:rsidRDefault="00A717F9" w:rsidP="00482BC6">
      <w:pPr>
        <w:pStyle w:val="a3"/>
        <w:spacing w:line="360" w:lineRule="auto"/>
      </w:pPr>
    </w:p>
    <w:p w14:paraId="0A8882E1" w14:textId="20BF9A5D" w:rsidR="00A717F9" w:rsidRDefault="00294C19" w:rsidP="00482BC6">
      <w:pPr>
        <w:pStyle w:val="a3"/>
        <w:tabs>
          <w:tab w:val="left" w:pos="3183"/>
        </w:tabs>
        <w:spacing w:line="360" w:lineRule="auto"/>
        <w:ind w:left="2127" w:right="124" w:firstLine="504"/>
      </w:pPr>
      <w:r>
        <w:rPr>
          <w:color w:val="2B2B2B"/>
          <w:spacing w:val="-6"/>
        </w:rPr>
        <w:t>γ.</w:t>
      </w:r>
      <w:r>
        <w:rPr>
          <w:color w:val="2B2B2B"/>
        </w:rPr>
        <w:tab/>
        <w:t>Αναλαμβάνω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την εξόφληση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των κοινοχρήστων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>δαπανών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και των εξόδων που θα απαιτηθούν για τη μεταβίβαση της κυριότητας.</w:t>
      </w:r>
    </w:p>
    <w:p w14:paraId="3211A67D" w14:textId="77777777" w:rsidR="00A717F9" w:rsidRDefault="00A717F9" w:rsidP="00482BC6">
      <w:pPr>
        <w:pStyle w:val="a3"/>
      </w:pPr>
    </w:p>
    <w:p w14:paraId="240DD49F" w14:textId="214C32AE" w:rsidR="007D7D02" w:rsidRDefault="00482BC6" w:rsidP="00482BC6">
      <w:pPr>
        <w:pStyle w:val="a3"/>
        <w:spacing w:line="275" w:lineRule="exact"/>
        <w:ind w:left="4443"/>
        <w:rPr>
          <w:color w:val="2B2B2B"/>
        </w:rPr>
      </w:pPr>
      <w:r>
        <w:rPr>
          <w:color w:val="2B2B2B"/>
          <w:spacing w:val="-2"/>
        </w:rPr>
        <w:t xml:space="preserve">                              (Ημερομηνία)</w:t>
      </w:r>
    </w:p>
    <w:p w14:paraId="191417AA" w14:textId="77777777" w:rsidR="007D7D02" w:rsidRDefault="007D7D02" w:rsidP="00482BC6">
      <w:pPr>
        <w:pStyle w:val="a3"/>
        <w:spacing w:line="275" w:lineRule="exact"/>
        <w:ind w:left="6215"/>
        <w:rPr>
          <w:color w:val="2B2B2B"/>
        </w:rPr>
      </w:pPr>
    </w:p>
    <w:p w14:paraId="565EE833" w14:textId="158469F5" w:rsidR="00A717F9" w:rsidRDefault="00294C19" w:rsidP="00482BC6">
      <w:pPr>
        <w:pStyle w:val="a3"/>
        <w:spacing w:line="275" w:lineRule="exact"/>
        <w:ind w:left="6215"/>
      </w:pPr>
      <w:r>
        <w:rPr>
          <w:color w:val="2B2B2B"/>
        </w:rPr>
        <w:t>Ο</w:t>
      </w:r>
      <w:r w:rsidR="00482BC6">
        <w:rPr>
          <w:color w:val="2B2B2B"/>
        </w:rPr>
        <w:t>/Η</w:t>
      </w:r>
      <w:r w:rsidR="007D7D02">
        <w:rPr>
          <w:color w:val="2B2B2B"/>
        </w:rPr>
        <w:t xml:space="preserve"> </w:t>
      </w:r>
      <w:r>
        <w:rPr>
          <w:color w:val="2B2B2B"/>
          <w:spacing w:val="-5"/>
        </w:rPr>
        <w:t>Δηλ</w:t>
      </w:r>
      <w:r w:rsidR="007D7D02">
        <w:rPr>
          <w:color w:val="2B2B2B"/>
          <w:spacing w:val="-5"/>
        </w:rPr>
        <w:t>ών</w:t>
      </w:r>
      <w:r w:rsidR="00482BC6">
        <w:rPr>
          <w:color w:val="2B2B2B"/>
          <w:spacing w:val="-5"/>
        </w:rPr>
        <w:t>/ούσα</w:t>
      </w:r>
    </w:p>
    <w:p w14:paraId="594C4674" w14:textId="77777777" w:rsidR="007D7D02" w:rsidRDefault="007D7D02" w:rsidP="007D7D02">
      <w:pPr>
        <w:pStyle w:val="a3"/>
        <w:spacing w:line="247" w:lineRule="auto"/>
        <w:ind w:left="6347" w:right="946" w:hanging="747"/>
      </w:pPr>
    </w:p>
    <w:p w14:paraId="48F04053" w14:textId="77777777" w:rsidR="007D7D02" w:rsidRDefault="007D7D02" w:rsidP="007D7D02">
      <w:pPr>
        <w:pStyle w:val="a3"/>
        <w:spacing w:line="247" w:lineRule="auto"/>
        <w:ind w:left="6347" w:right="946" w:hanging="747"/>
      </w:pPr>
    </w:p>
    <w:p w14:paraId="16B916DB" w14:textId="77777777" w:rsidR="007D7D02" w:rsidRDefault="007D7D02" w:rsidP="007D7D02">
      <w:pPr>
        <w:pStyle w:val="a3"/>
        <w:spacing w:line="247" w:lineRule="auto"/>
        <w:ind w:left="6347" w:right="946" w:hanging="747"/>
      </w:pPr>
    </w:p>
    <w:sectPr w:rsidR="007D7D02">
      <w:pgSz w:w="11910" w:h="16840"/>
      <w:pgMar w:top="120" w:right="11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46A79"/>
    <w:multiLevelType w:val="hybridMultilevel"/>
    <w:tmpl w:val="D39EEED8"/>
    <w:lvl w:ilvl="0" w:tplc="60DC6364">
      <w:start w:val="1"/>
      <w:numFmt w:val="decimal"/>
      <w:lvlText w:val="(%1)"/>
      <w:lvlJc w:val="left"/>
      <w:pPr>
        <w:ind w:left="2055" w:hanging="57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103"/>
        <w:sz w:val="24"/>
        <w:szCs w:val="24"/>
        <w:lang w:val="el-GR" w:eastAsia="en-US" w:bidi="ar-SA"/>
      </w:rPr>
    </w:lvl>
    <w:lvl w:ilvl="1" w:tplc="8F08B26A">
      <w:numFmt w:val="bullet"/>
      <w:lvlText w:val="•"/>
      <w:lvlJc w:val="left"/>
      <w:pPr>
        <w:ind w:left="2892" w:hanging="570"/>
      </w:pPr>
      <w:rPr>
        <w:rFonts w:hint="default"/>
        <w:lang w:val="el-GR" w:eastAsia="en-US" w:bidi="ar-SA"/>
      </w:rPr>
    </w:lvl>
    <w:lvl w:ilvl="2" w:tplc="33C220D8">
      <w:numFmt w:val="bullet"/>
      <w:lvlText w:val="•"/>
      <w:lvlJc w:val="left"/>
      <w:pPr>
        <w:ind w:left="3724" w:hanging="570"/>
      </w:pPr>
      <w:rPr>
        <w:rFonts w:hint="default"/>
        <w:lang w:val="el-GR" w:eastAsia="en-US" w:bidi="ar-SA"/>
      </w:rPr>
    </w:lvl>
    <w:lvl w:ilvl="3" w:tplc="4D16A210">
      <w:numFmt w:val="bullet"/>
      <w:lvlText w:val="•"/>
      <w:lvlJc w:val="left"/>
      <w:pPr>
        <w:ind w:left="4557" w:hanging="570"/>
      </w:pPr>
      <w:rPr>
        <w:rFonts w:hint="default"/>
        <w:lang w:val="el-GR" w:eastAsia="en-US" w:bidi="ar-SA"/>
      </w:rPr>
    </w:lvl>
    <w:lvl w:ilvl="4" w:tplc="E436B0F0">
      <w:numFmt w:val="bullet"/>
      <w:lvlText w:val="•"/>
      <w:lvlJc w:val="left"/>
      <w:pPr>
        <w:ind w:left="5389" w:hanging="570"/>
      </w:pPr>
      <w:rPr>
        <w:rFonts w:hint="default"/>
        <w:lang w:val="el-GR" w:eastAsia="en-US" w:bidi="ar-SA"/>
      </w:rPr>
    </w:lvl>
    <w:lvl w:ilvl="5" w:tplc="89C6F1F2">
      <w:numFmt w:val="bullet"/>
      <w:lvlText w:val="•"/>
      <w:lvlJc w:val="left"/>
      <w:pPr>
        <w:ind w:left="6222" w:hanging="570"/>
      </w:pPr>
      <w:rPr>
        <w:rFonts w:hint="default"/>
        <w:lang w:val="el-GR" w:eastAsia="en-US" w:bidi="ar-SA"/>
      </w:rPr>
    </w:lvl>
    <w:lvl w:ilvl="6" w:tplc="543C128C">
      <w:numFmt w:val="bullet"/>
      <w:lvlText w:val="•"/>
      <w:lvlJc w:val="left"/>
      <w:pPr>
        <w:ind w:left="7054" w:hanging="570"/>
      </w:pPr>
      <w:rPr>
        <w:rFonts w:hint="default"/>
        <w:lang w:val="el-GR" w:eastAsia="en-US" w:bidi="ar-SA"/>
      </w:rPr>
    </w:lvl>
    <w:lvl w:ilvl="7" w:tplc="FB1ADFDA">
      <w:numFmt w:val="bullet"/>
      <w:lvlText w:val="•"/>
      <w:lvlJc w:val="left"/>
      <w:pPr>
        <w:ind w:left="7886" w:hanging="570"/>
      </w:pPr>
      <w:rPr>
        <w:rFonts w:hint="default"/>
        <w:lang w:val="el-GR" w:eastAsia="en-US" w:bidi="ar-SA"/>
      </w:rPr>
    </w:lvl>
    <w:lvl w:ilvl="8" w:tplc="2DC2D85A">
      <w:numFmt w:val="bullet"/>
      <w:lvlText w:val="•"/>
      <w:lvlJc w:val="left"/>
      <w:pPr>
        <w:ind w:left="8719" w:hanging="570"/>
      </w:pPr>
      <w:rPr>
        <w:rFonts w:hint="default"/>
        <w:lang w:val="el-GR" w:eastAsia="en-US" w:bidi="ar-SA"/>
      </w:rPr>
    </w:lvl>
  </w:abstractNum>
  <w:num w:numId="1" w16cid:durableId="27302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F9"/>
    <w:rsid w:val="00294C19"/>
    <w:rsid w:val="00482BC6"/>
    <w:rsid w:val="00525F67"/>
    <w:rsid w:val="00553AC4"/>
    <w:rsid w:val="00615EF6"/>
    <w:rsid w:val="00630021"/>
    <w:rsid w:val="006A3EC7"/>
    <w:rsid w:val="00710348"/>
    <w:rsid w:val="00730569"/>
    <w:rsid w:val="007C1F74"/>
    <w:rsid w:val="007D7D02"/>
    <w:rsid w:val="00815B9C"/>
    <w:rsid w:val="00A717F9"/>
    <w:rsid w:val="00B16E5F"/>
    <w:rsid w:val="00B37D2E"/>
    <w:rsid w:val="00B91769"/>
    <w:rsid w:val="00D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A505"/>
  <w15:docId w15:val="{C75141E8-0F6A-4AFB-8993-99249CBE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677" w:hanging="57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XEILADAKH</dc:creator>
  <cp:lastModifiedBy>XEILADAKH</cp:lastModifiedBy>
  <cp:revision>3</cp:revision>
  <dcterms:created xsi:type="dcterms:W3CDTF">2024-05-15T09:10:00Z</dcterms:created>
  <dcterms:modified xsi:type="dcterms:W3CDTF">2024-05-15T09:17:00Z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KM_227</vt:lpwstr>
  </property>
  <property fmtid="{D5CDD505-2E9C-101B-9397-08002B2CF9AE}" pid="4" name="LastSaved">
    <vt:filetime>2024-05-10T00:00:00Z</vt:filetime>
  </property>
  <property fmtid="{D5CDD505-2E9C-101B-9397-08002B2CF9AE}" pid="5" name="Producer">
    <vt:lpwstr>KONICA MINOLTA bizhub 227</vt:lpwstr>
  </property>
</Properties>
</file>